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DB" w:rsidRPr="00B43591" w:rsidRDefault="002305DB" w:rsidP="002305DB">
      <w:pPr>
        <w:spacing w:after="24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Ajánlattételre felkért gazdasági szereplők</w:t>
      </w:r>
    </w:p>
    <w:p w:rsidR="002305DB" w:rsidRPr="00B43591" w:rsidRDefault="002305DB" w:rsidP="002305DB">
      <w:pPr>
        <w:spacing w:after="24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„</w:t>
      </w:r>
      <w:r w:rsidRPr="002305DB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  <w:lang w:eastAsia="hu-HU"/>
        </w:rPr>
        <w:t>Kerékpárút építése Nagycenk és Pereszteg községek között című, TOP-3.1.1-15-GM1-2016-00016 azonosítószámú projekt keretében</w:t>
      </w:r>
      <w:r w:rsidRPr="00B43591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”</w:t>
      </w:r>
    </w:p>
    <w:p w:rsidR="002305DB" w:rsidRPr="00B43591" w:rsidRDefault="002305DB" w:rsidP="002305DB">
      <w:pPr>
        <w:spacing w:after="24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1. </w:t>
      </w:r>
      <w:proofErr w:type="spellStart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VIAT</w:t>
      </w:r>
      <w:proofErr w:type="spellEnd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Szolgáltató Kft.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    </w:t>
      </w:r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9484 Pereszteg, Temető u. 20.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  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2. </w:t>
      </w:r>
      <w:proofErr w:type="spellStart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AQUA</w:t>
      </w:r>
      <w:proofErr w:type="spellEnd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-KANÁL Kft.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    </w:t>
      </w:r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9400 Sopron, Árpád utca 6. 2. em. 4.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3. </w:t>
      </w:r>
      <w:proofErr w:type="spellStart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L+P</w:t>
      </w:r>
      <w:proofErr w:type="spellEnd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Kft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    </w:t>
      </w:r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9374 Iván, 0403/24 </w:t>
      </w:r>
      <w:proofErr w:type="spellStart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hrsz</w:t>
      </w:r>
      <w:proofErr w:type="spellEnd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4. </w:t>
      </w:r>
      <w:proofErr w:type="spellStart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A.G.L</w:t>
      </w:r>
      <w:proofErr w:type="spellEnd"/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 Kft.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    </w:t>
      </w:r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9400 Sopron, Újdűlő utca 34.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5. </w:t>
      </w:r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ERŐSS ÚT Kft</w:t>
      </w: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</w:t>
      </w:r>
    </w:p>
    <w:p w:rsidR="002305DB" w:rsidRPr="00B43591" w:rsidRDefault="002305DB" w:rsidP="002305D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43591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    </w:t>
      </w:r>
      <w:r w:rsidRPr="002305DB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3373 Besenyőtelek, Fenyő utca 8.</w:t>
      </w:r>
      <w:bookmarkStart w:id="0" w:name="_GoBack"/>
      <w:bookmarkEnd w:id="0"/>
    </w:p>
    <w:p w:rsidR="002305DB" w:rsidRPr="00B43591" w:rsidRDefault="002305DB" w:rsidP="002305DB">
      <w:pPr>
        <w:rPr>
          <w:rFonts w:ascii="Garamond" w:hAnsi="Garamond"/>
          <w:sz w:val="24"/>
          <w:szCs w:val="24"/>
        </w:rPr>
      </w:pPr>
    </w:p>
    <w:p w:rsidR="00107EF3" w:rsidRDefault="00107EF3"/>
    <w:sectPr w:rsidR="0010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DB"/>
    <w:rsid w:val="00107EF3"/>
    <w:rsid w:val="002305DB"/>
    <w:rsid w:val="00B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C37F"/>
  <w14:defaultImageDpi w14:val="32767"/>
  <w15:chartTrackingRefBased/>
  <w15:docId w15:val="{4E4FCA20-223F-BB46-8EF1-D85B22F0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305DB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2018-04-27T13:11:00Z</dcterms:created>
  <dcterms:modified xsi:type="dcterms:W3CDTF">2018-04-27T13:14:00Z</dcterms:modified>
</cp:coreProperties>
</file>